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4E" w:rsidRPr="0006327A" w:rsidRDefault="00143334" w:rsidP="00143334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06327A">
        <w:rPr>
          <w:rFonts w:ascii="Times New Roman" w:hAnsi="Times New Roman" w:cs="Times New Roman"/>
          <w:b/>
          <w:i/>
          <w:sz w:val="48"/>
          <w:szCs w:val="48"/>
          <w:u w:val="single"/>
        </w:rPr>
        <w:t>СОЦІАЛЬНА ПОСЛУГА КОНСУЛЬТУВАННЯ</w:t>
      </w:r>
    </w:p>
    <w:p w:rsidR="00C84085" w:rsidRDefault="008216AC" w:rsidP="008216AC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noProof/>
          <w:sz w:val="44"/>
          <w:szCs w:val="44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20320</wp:posOffset>
            </wp:positionV>
            <wp:extent cx="2143125" cy="1914525"/>
            <wp:effectExtent l="0" t="0" r="9525" b="9525"/>
            <wp:wrapThrough wrapText="bothSides">
              <wp:wrapPolygon edited="0">
                <wp:start x="0" y="0"/>
                <wp:lineTo x="0" y="21493"/>
                <wp:lineTo x="21504" y="21493"/>
                <wp:lineTo x="21504" y="0"/>
                <wp:lineTo x="0" y="0"/>
              </wp:wrapPolygon>
            </wp:wrapThrough>
            <wp:docPr id="1" name="Рисунок 1" descr="C:\Users\Heletkoom\AppData\Local\Microsoft\Windows\INetCache\Content.MSO\35718A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AppData\Local\Microsoft\Windows\INetCache\Content.MSO\35718A1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B6F">
        <w:rPr>
          <w:rFonts w:ascii="Times New Roman" w:hAnsi="Times New Roman" w:cs="Times New Roman"/>
          <w:b/>
          <w:sz w:val="44"/>
          <w:szCs w:val="44"/>
        </w:rPr>
        <w:t>Зміст послуги:</w:t>
      </w:r>
      <w:r w:rsidR="00C84085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9B573D" w:rsidRPr="009B573D" w:rsidRDefault="00BC65B3" w:rsidP="007B2A7F">
      <w:pPr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9B57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оціальна послуга консультування – це комплекс заходів, які спрямовані на роботу з виходу сім’ї або особи зі складної життєвої ситуації, адаптації отримувача послуги до нових умов соціального середовища, підтримку соціальної незалежності, збереження та продовження соціальної активності.</w:t>
      </w:r>
    </w:p>
    <w:p w:rsidR="00143334" w:rsidRDefault="00143334" w:rsidP="008216AC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Хто може отримати</w:t>
      </w:r>
      <w:r w:rsidR="007B2A7F">
        <w:rPr>
          <w:rFonts w:ascii="Times New Roman" w:hAnsi="Times New Roman" w:cs="Times New Roman"/>
          <w:b/>
          <w:sz w:val="44"/>
          <w:szCs w:val="44"/>
        </w:rPr>
        <w:t>:</w:t>
      </w:r>
    </w:p>
    <w:p w:rsidR="005F2EA7" w:rsidRDefault="00143334" w:rsidP="008216AC">
      <w:pPr>
        <w:tabs>
          <w:tab w:val="left" w:pos="411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B5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особа, сім’я, група осіб, яка через складні життєві обставини, спричинені</w:t>
      </w:r>
      <w:r w:rsidR="005F2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інвалідністю,</w:t>
      </w:r>
      <w:r w:rsidR="00821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433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віком, станом здоров’я, соціальним становищем, бездомністю, </w:t>
      </w:r>
      <w:r w:rsidR="005F2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безробіттям</w:t>
      </w:r>
    </w:p>
    <w:p w:rsidR="00C84085" w:rsidRDefault="005F2EA7" w:rsidP="008216AC">
      <w:pPr>
        <w:tabs>
          <w:tab w:val="left" w:pos="4111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</w:t>
      </w:r>
      <w:r w:rsidRPr="001433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отребує соціальної послуги </w:t>
      </w:r>
      <w:r w:rsidR="00143334" w:rsidRPr="001433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консультування</w:t>
      </w:r>
      <w:r w:rsidR="001433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B573D" w:rsidRDefault="00251B6F" w:rsidP="009B573D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51B6F">
        <w:rPr>
          <w:rFonts w:ascii="Times New Roman" w:hAnsi="Times New Roman" w:cs="Times New Roman"/>
          <w:b/>
          <w:sz w:val="44"/>
          <w:szCs w:val="44"/>
        </w:rPr>
        <w:t>Термін надання послуги</w:t>
      </w:r>
      <w:r w:rsidR="009B573D">
        <w:rPr>
          <w:rFonts w:ascii="Times New Roman" w:hAnsi="Times New Roman" w:cs="Times New Roman"/>
          <w:b/>
          <w:sz w:val="44"/>
          <w:szCs w:val="44"/>
        </w:rPr>
        <w:t xml:space="preserve">: </w:t>
      </w:r>
    </w:p>
    <w:p w:rsidR="00251B6F" w:rsidRPr="009B573D" w:rsidRDefault="008216AC" w:rsidP="009B573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57F3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223520</wp:posOffset>
            </wp:positionV>
            <wp:extent cx="28575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56" y="21370"/>
                <wp:lineTo x="21456" y="0"/>
                <wp:lineTo x="0" y="0"/>
              </wp:wrapPolygon>
            </wp:wrapTight>
            <wp:docPr id="2" name="Рисунок 2" descr="C:\Users\Heletkoom\Desktop\на сторінку ДСП\5bc6505bdc7ed472847246_820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Desktop\на сторінку ДСП\5bc6505bdc7ed472847246_820x3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73D" w:rsidRPr="009B5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соціальна послуга може надаватися </w:t>
      </w:r>
      <w:proofErr w:type="spellStart"/>
      <w:r w:rsidR="009B573D" w:rsidRPr="009B5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разово</w:t>
      </w:r>
      <w:proofErr w:type="spellEnd"/>
      <w:r w:rsidR="009B573D" w:rsidRPr="009B5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9B573D" w:rsidRPr="009B5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короткостроково</w:t>
      </w:r>
      <w:proofErr w:type="spellEnd"/>
      <w:r w:rsidR="009B573D" w:rsidRPr="009B5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періодично, довгостроково</w:t>
      </w:r>
    </w:p>
    <w:p w:rsidR="00251B6F" w:rsidRDefault="00251B6F" w:rsidP="007B2A7F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 чому полягає соціальна послуга:</w:t>
      </w:r>
    </w:p>
    <w:p w:rsidR="009B573D" w:rsidRPr="008216AC" w:rsidRDefault="009B573D" w:rsidP="008216AC">
      <w:pPr>
        <w:numPr>
          <w:ilvl w:val="0"/>
          <w:numId w:val="1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8216A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надання допомоги в аналізі життєвої ситуації, визначенні основних проблем, шляхів їх розв’язання;</w:t>
      </w:r>
    </w:p>
    <w:p w:rsidR="009B573D" w:rsidRPr="008216AC" w:rsidRDefault="009B573D" w:rsidP="008216AC">
      <w:pPr>
        <w:numPr>
          <w:ilvl w:val="0"/>
          <w:numId w:val="1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8216A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залучення особи до вирішення власних проблем. Отримувачу послуги допомагають скласти та реалізувати план виходу зі складної життєвої ситуації;</w:t>
      </w:r>
    </w:p>
    <w:p w:rsidR="009B573D" w:rsidRPr="008216AC" w:rsidRDefault="009B573D" w:rsidP="008216AC">
      <w:pPr>
        <w:numPr>
          <w:ilvl w:val="0"/>
          <w:numId w:val="1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8216A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надання інформації з питань соціального захисту населення;</w:t>
      </w:r>
    </w:p>
    <w:p w:rsidR="009B573D" w:rsidRPr="008216AC" w:rsidRDefault="009B573D" w:rsidP="008216AC">
      <w:pPr>
        <w:numPr>
          <w:ilvl w:val="0"/>
          <w:numId w:val="1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8216A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надання психологічної допомоги;</w:t>
      </w:r>
    </w:p>
    <w:p w:rsidR="009B573D" w:rsidRPr="008216AC" w:rsidRDefault="009B573D" w:rsidP="008216AC">
      <w:pPr>
        <w:numPr>
          <w:ilvl w:val="0"/>
          <w:numId w:val="1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8216A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сприяння навчанню, формуванню та розвитку соціальних навичок, умінь, соціальної компетенції;</w:t>
      </w:r>
    </w:p>
    <w:p w:rsidR="009B573D" w:rsidRPr="008216AC" w:rsidRDefault="009B573D" w:rsidP="008216AC">
      <w:pPr>
        <w:numPr>
          <w:ilvl w:val="0"/>
          <w:numId w:val="1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8216A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допомога в зміцненні/відновленні родинних і суспільно корисних </w:t>
      </w:r>
      <w:proofErr w:type="spellStart"/>
      <w:r w:rsidRPr="008216A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зв’язків</w:t>
      </w:r>
      <w:proofErr w:type="spellEnd"/>
      <w:r w:rsidRPr="008216A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</w:p>
    <w:p w:rsidR="009B573D" w:rsidRPr="008216AC" w:rsidRDefault="009B573D" w:rsidP="008216AC">
      <w:pPr>
        <w:numPr>
          <w:ilvl w:val="0"/>
          <w:numId w:val="1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8216A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сприяння в отриманні правової допомоги;</w:t>
      </w:r>
    </w:p>
    <w:p w:rsidR="009B573D" w:rsidRPr="008216AC" w:rsidRDefault="009B573D" w:rsidP="008216AC">
      <w:pPr>
        <w:numPr>
          <w:ilvl w:val="0"/>
          <w:numId w:val="1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8216A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сприяння в отриманні інших соціальних послуг, працевлаштуванні.</w:t>
      </w:r>
    </w:p>
    <w:p w:rsidR="00BD57F3" w:rsidRDefault="00143334" w:rsidP="007B2A7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3334">
        <w:rPr>
          <w:rFonts w:ascii="Times New Roman" w:hAnsi="Times New Roman" w:cs="Times New Roman"/>
          <w:b/>
          <w:sz w:val="44"/>
          <w:szCs w:val="44"/>
        </w:rPr>
        <w:t>Як отримати</w:t>
      </w:r>
      <w:r w:rsidR="007B2A7F">
        <w:rPr>
          <w:rFonts w:ascii="Times New Roman" w:hAnsi="Times New Roman" w:cs="Times New Roman"/>
          <w:b/>
          <w:sz w:val="44"/>
          <w:szCs w:val="44"/>
        </w:rPr>
        <w:t xml:space="preserve">: </w:t>
      </w:r>
      <w:r w:rsidR="00BC65B3" w:rsidRPr="00BC65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9B573D" w:rsidRPr="009B57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вернутися в Вінницький міський центр соціальних служб </w:t>
      </w:r>
      <w:r w:rsidR="00BD57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</w:t>
      </w:r>
      <w:proofErr w:type="spellStart"/>
      <w:r w:rsidR="00BD57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="00BD57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м. Вінниця</w:t>
      </w:r>
      <w:r w:rsidR="00D44D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Соборна, 50, кабінет 101 </w:t>
      </w:r>
      <w:r w:rsidR="00D44D00" w:rsidRPr="002F42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 за телефонами 67-04-60, 067-431-16-90,</w:t>
      </w:r>
      <w:r w:rsidR="005F2E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A53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пред’явити</w:t>
      </w:r>
      <w:r w:rsidR="005F2E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паспорт та </w:t>
      </w:r>
      <w:r w:rsidR="00033F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подати</w:t>
      </w:r>
      <w:r w:rsidR="005F2E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заяву про надання соціальних послуг.</w:t>
      </w:r>
    </w:p>
    <w:p w:rsidR="008216AC" w:rsidRPr="0017601F" w:rsidRDefault="008216AC" w:rsidP="008216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17601F">
        <w:rPr>
          <w:rFonts w:ascii="Times New Roman" w:hAnsi="Times New Roman" w:cs="Times New Roman"/>
          <w:b/>
          <w:sz w:val="44"/>
          <w:szCs w:val="44"/>
        </w:rPr>
        <w:t>Умови надання послуги: б</w:t>
      </w:r>
      <w:bookmarkStart w:id="0" w:name="_GoBack"/>
      <w:bookmarkEnd w:id="0"/>
      <w:r w:rsidRPr="0017601F">
        <w:rPr>
          <w:rFonts w:ascii="Times New Roman" w:hAnsi="Times New Roman" w:cs="Times New Roman"/>
          <w:b/>
          <w:sz w:val="44"/>
          <w:szCs w:val="44"/>
        </w:rPr>
        <w:t>езкоштовно</w:t>
      </w:r>
    </w:p>
    <w:p w:rsidR="008216AC" w:rsidRPr="007B2A7F" w:rsidRDefault="008216AC" w:rsidP="007B2A7F">
      <w:pPr>
        <w:rPr>
          <w:rFonts w:ascii="Times New Roman" w:hAnsi="Times New Roman" w:cs="Times New Roman"/>
          <w:b/>
          <w:sz w:val="44"/>
          <w:szCs w:val="44"/>
        </w:rPr>
      </w:pPr>
    </w:p>
    <w:p w:rsidR="00D3402E" w:rsidRPr="00C84085" w:rsidRDefault="00D3402E" w:rsidP="00C8408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D3402E" w:rsidRPr="00C84085" w:rsidSect="008216AC">
      <w:pgSz w:w="16838" w:h="11906" w:orient="landscape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0873"/>
    <w:multiLevelType w:val="multilevel"/>
    <w:tmpl w:val="91086F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906CC"/>
    <w:multiLevelType w:val="hybridMultilevel"/>
    <w:tmpl w:val="C9EE5000"/>
    <w:lvl w:ilvl="0" w:tplc="0422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8D"/>
    <w:rsid w:val="00025443"/>
    <w:rsid w:val="00033F12"/>
    <w:rsid w:val="0006327A"/>
    <w:rsid w:val="00143334"/>
    <w:rsid w:val="00175662"/>
    <w:rsid w:val="001A36A2"/>
    <w:rsid w:val="00203661"/>
    <w:rsid w:val="00251B6F"/>
    <w:rsid w:val="002F4226"/>
    <w:rsid w:val="00386C8D"/>
    <w:rsid w:val="003D630C"/>
    <w:rsid w:val="00451092"/>
    <w:rsid w:val="00556CDC"/>
    <w:rsid w:val="005854BA"/>
    <w:rsid w:val="005F2EA7"/>
    <w:rsid w:val="006B0C4E"/>
    <w:rsid w:val="007B2A7F"/>
    <w:rsid w:val="007D1F21"/>
    <w:rsid w:val="008216AC"/>
    <w:rsid w:val="008A5385"/>
    <w:rsid w:val="008A7388"/>
    <w:rsid w:val="009B573D"/>
    <w:rsid w:val="00AA550D"/>
    <w:rsid w:val="00AB3D83"/>
    <w:rsid w:val="00BC65B3"/>
    <w:rsid w:val="00BD57F3"/>
    <w:rsid w:val="00C84085"/>
    <w:rsid w:val="00D3402E"/>
    <w:rsid w:val="00D44D00"/>
    <w:rsid w:val="00D52B55"/>
    <w:rsid w:val="00E52F31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AB39"/>
  <w15:chartTrackingRefBased/>
  <w15:docId w15:val="{E58374B8-D135-4538-AB90-27580D47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6C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5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Гелетко Олена Миколаївна</dc:creator>
  <cp:keywords/>
  <dc:description/>
  <cp:lastModifiedBy>Гелетко Олена Миколаївна</cp:lastModifiedBy>
  <cp:revision>15</cp:revision>
  <cp:lastPrinted>2023-09-08T08:58:00Z</cp:lastPrinted>
  <dcterms:created xsi:type="dcterms:W3CDTF">2023-09-07T12:48:00Z</dcterms:created>
  <dcterms:modified xsi:type="dcterms:W3CDTF">2023-09-08T13:08:00Z</dcterms:modified>
</cp:coreProperties>
</file>