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F3" w:rsidRDefault="00143334" w:rsidP="002165F3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06327A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СОЦІАЛЬНА ПОСЛУГА </w:t>
      </w:r>
    </w:p>
    <w:p w:rsidR="006B0C4E" w:rsidRPr="0006327A" w:rsidRDefault="00746878" w:rsidP="002165F3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СУПРОВІД ПІД ЧАС ІНКЛЮЗИВНОГО НАВЧАННЯ</w:t>
      </w:r>
    </w:p>
    <w:p w:rsidR="00C84085" w:rsidRDefault="00746878" w:rsidP="002165F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46878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590800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41" y="21474"/>
                <wp:lineTo x="21441" y="0"/>
                <wp:lineTo x="0" y="0"/>
              </wp:wrapPolygon>
            </wp:wrapTight>
            <wp:docPr id="1" name="Рисунок 1" descr="C:\Users\Heletkoom\Desktop\на сторінку ДСП\6215e11240d62185231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6215e11240d621852310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746878" w:rsidRPr="00746878" w:rsidRDefault="00746878" w:rsidP="002165F3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746878">
        <w:rPr>
          <w:rFonts w:ascii="Times New Roman" w:hAnsi="Times New Roman" w:cs="Times New Roman"/>
          <w:kern w:val="36"/>
          <w:sz w:val="28"/>
          <w:szCs w:val="28"/>
        </w:rPr>
        <w:t xml:space="preserve">Зазначена соціальна послуга полягає у наданні допомоги в пересуванні, самообслуговуванні, комунікації, харчуванні, орієнтації у просторі, а також у забезпеченні безпеки дітям під час перебування в закладах дошкільної та загальної середньої освіти </w:t>
      </w:r>
    </w:p>
    <w:p w:rsidR="00143334" w:rsidRDefault="00143334" w:rsidP="009E6EC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746878" w:rsidRPr="00746878" w:rsidRDefault="00746878" w:rsidP="009E6EC9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746878">
        <w:rPr>
          <w:rFonts w:ascii="Times New Roman" w:hAnsi="Times New Roman" w:cs="Times New Roman"/>
          <w:kern w:val="36"/>
          <w:sz w:val="28"/>
          <w:szCs w:val="28"/>
        </w:rPr>
        <w:t xml:space="preserve">Діти з особливими освітніми потребами, які відповідно до висновку про комплексну психолого-педагогічну оцінку розвитку особи, наданого </w:t>
      </w:r>
      <w:proofErr w:type="spellStart"/>
      <w:r w:rsidRPr="00746878">
        <w:rPr>
          <w:rFonts w:ascii="Times New Roman" w:hAnsi="Times New Roman" w:cs="Times New Roman"/>
          <w:kern w:val="36"/>
          <w:sz w:val="28"/>
          <w:szCs w:val="28"/>
        </w:rPr>
        <w:t>інклюзивно</w:t>
      </w:r>
      <w:proofErr w:type="spellEnd"/>
      <w:r w:rsidRPr="00746878">
        <w:rPr>
          <w:rFonts w:ascii="Times New Roman" w:hAnsi="Times New Roman" w:cs="Times New Roman"/>
          <w:kern w:val="36"/>
          <w:sz w:val="28"/>
          <w:szCs w:val="28"/>
        </w:rPr>
        <w:t>-ресурсним центром (ІРЦ), потребують супроводу в закладах дошкільної освіти та закладах освіти</w:t>
      </w:r>
    </w:p>
    <w:p w:rsidR="00241445" w:rsidRPr="00241445" w:rsidRDefault="00251B6F" w:rsidP="009E6EC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746878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 w:rsidRPr="00746878">
        <w:rPr>
          <w:rFonts w:ascii="Times New Roman" w:hAnsi="Times New Roman" w:cs="Times New Roman"/>
          <w:b/>
          <w:sz w:val="44"/>
          <w:szCs w:val="44"/>
        </w:rPr>
        <w:t>:</w:t>
      </w:r>
      <w:r w:rsidR="009B573D" w:rsidRPr="0074687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41445" w:rsidRPr="00746878">
        <w:rPr>
          <w:rFonts w:ascii="Times New Roman" w:hAnsi="Times New Roman" w:cs="Times New Roman"/>
          <w:kern w:val="36"/>
          <w:sz w:val="28"/>
          <w:szCs w:val="28"/>
        </w:rPr>
        <w:t>соціальна</w:t>
      </w:r>
      <w:r w:rsidR="00241445" w:rsidRPr="00241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послуга </w:t>
      </w:r>
      <w:r w:rsidR="007468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надається під час освітнього процесу в закладах дошкільної освіти та в закладах освіти</w:t>
      </w:r>
    </w:p>
    <w:p w:rsidR="00251B6F" w:rsidRDefault="009E6EC9" w:rsidP="009E6EC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E6EC9">
        <w:rPr>
          <w:noProof/>
          <w:color w:val="000000"/>
          <w:sz w:val="26"/>
          <w:szCs w:val="26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6555740</wp:posOffset>
            </wp:positionH>
            <wp:positionV relativeFrom="paragraph">
              <wp:posOffset>115570</wp:posOffset>
            </wp:positionV>
            <wp:extent cx="32575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ight>
            <wp:docPr id="2" name="Рисунок 2" descr="C:\Users\Heletkoom\Desktop\на сторінку ДСП\5a27b5e52872e786311680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tkoom\Desktop\на сторінку ДСП\5a27b5e52872e786311680-800x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r w:rsidRPr="009E6EC9">
        <w:rPr>
          <w:color w:val="000000"/>
          <w:sz w:val="26"/>
          <w:szCs w:val="26"/>
          <w:lang w:val="uk-UA" w:eastAsia="uk-UA"/>
        </w:rPr>
        <w:t>допомога в самообслуговуванні;</w:t>
      </w:r>
      <w:r w:rsidR="009E6EC9" w:rsidRPr="009E6E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bookmarkStart w:id="0" w:name="n79"/>
      <w:bookmarkEnd w:id="0"/>
      <w:r w:rsidRPr="009E6EC9">
        <w:rPr>
          <w:color w:val="000000"/>
          <w:sz w:val="26"/>
          <w:szCs w:val="26"/>
          <w:lang w:val="uk-UA" w:eastAsia="uk-UA"/>
        </w:rPr>
        <w:t>підтримка у спілкуванні та комунікації з дітьми, педагогами та іншими особами;</w:t>
      </w:r>
      <w:r w:rsidR="009E6EC9">
        <w:rPr>
          <w:color w:val="000000"/>
          <w:sz w:val="26"/>
          <w:szCs w:val="26"/>
          <w:lang w:val="uk-UA" w:eastAsia="uk-UA"/>
        </w:rPr>
        <w:t xml:space="preserve">                   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bookmarkStart w:id="1" w:name="n80"/>
      <w:bookmarkEnd w:id="1"/>
      <w:r w:rsidRPr="009E6EC9">
        <w:rPr>
          <w:color w:val="000000"/>
          <w:sz w:val="26"/>
          <w:szCs w:val="26"/>
          <w:lang w:val="uk-UA" w:eastAsia="uk-UA"/>
        </w:rPr>
        <w:t>організація харчування та допомога у прийнятті їжі;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bookmarkStart w:id="2" w:name="n81"/>
      <w:bookmarkEnd w:id="2"/>
      <w:r w:rsidRPr="009E6EC9">
        <w:rPr>
          <w:color w:val="000000"/>
          <w:sz w:val="26"/>
          <w:szCs w:val="26"/>
          <w:lang w:val="uk-UA" w:eastAsia="uk-UA"/>
        </w:rPr>
        <w:t>організація пересування та допомога під час пересування;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bookmarkStart w:id="3" w:name="n82"/>
      <w:bookmarkEnd w:id="3"/>
      <w:r w:rsidRPr="009E6EC9">
        <w:rPr>
          <w:color w:val="000000"/>
          <w:sz w:val="26"/>
          <w:szCs w:val="26"/>
          <w:lang w:val="uk-UA" w:eastAsia="uk-UA"/>
        </w:rPr>
        <w:t>спостереження за станом здоров’я, допомога в проведенні необхідних процедур;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bookmarkStart w:id="4" w:name="n83"/>
      <w:bookmarkEnd w:id="4"/>
      <w:r w:rsidRPr="009E6EC9">
        <w:rPr>
          <w:color w:val="000000"/>
          <w:sz w:val="26"/>
          <w:szCs w:val="26"/>
          <w:lang w:val="uk-UA" w:eastAsia="uk-UA"/>
        </w:rPr>
        <w:t>допомога під час занять у гуртках, секціях, клубах, культурно-освітніх, спортивно-оздоровчих, науково-пошукових об’єднаннях на базі закладів освіти;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bookmarkStart w:id="5" w:name="n84"/>
      <w:bookmarkEnd w:id="5"/>
      <w:r w:rsidRPr="009E6EC9">
        <w:rPr>
          <w:color w:val="000000"/>
          <w:sz w:val="26"/>
          <w:szCs w:val="26"/>
          <w:lang w:val="uk-UA" w:eastAsia="uk-UA"/>
        </w:rPr>
        <w:t>допомога під час ігрової діяльності для дітей дошкільного віку, інших видів діяльності під час освітнього процесу;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bookmarkStart w:id="6" w:name="n85"/>
      <w:bookmarkEnd w:id="6"/>
      <w:r w:rsidRPr="009E6EC9">
        <w:rPr>
          <w:color w:val="000000"/>
          <w:sz w:val="26"/>
          <w:szCs w:val="26"/>
          <w:lang w:val="uk-UA" w:eastAsia="uk-UA"/>
        </w:rPr>
        <w:t>допомога під час здійснення рухової активності;</w:t>
      </w:r>
    </w:p>
    <w:p w:rsidR="00746878" w:rsidRPr="009E6EC9" w:rsidRDefault="00746878" w:rsidP="009E6E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 w:eastAsia="uk-UA"/>
        </w:rPr>
      </w:pPr>
      <w:bookmarkStart w:id="7" w:name="n86"/>
      <w:bookmarkEnd w:id="7"/>
      <w:r w:rsidRPr="009E6EC9">
        <w:rPr>
          <w:color w:val="000000"/>
          <w:sz w:val="26"/>
          <w:szCs w:val="26"/>
          <w:lang w:val="uk-UA" w:eastAsia="uk-UA"/>
        </w:rPr>
        <w:t>організація денного відпочинку (сн</w:t>
      </w:r>
      <w:r w:rsidR="009E6EC9">
        <w:rPr>
          <w:color w:val="000000"/>
          <w:sz w:val="26"/>
          <w:szCs w:val="26"/>
          <w:lang w:val="uk-UA" w:eastAsia="uk-UA"/>
        </w:rPr>
        <w:t>у) у закладах дошкільної освіти</w:t>
      </w:r>
    </w:p>
    <w:p w:rsidR="00746878" w:rsidRPr="002165F3" w:rsidRDefault="00143334" w:rsidP="009E6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C65B3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9B573D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вернутися в </w:t>
      </w:r>
      <w:r w:rsidR="00746878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соціальної політики Вінницької міської ради</w:t>
      </w:r>
      <w:r w:rsidR="009B573D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57F3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="00BD57F3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D57F3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Вінниця</w:t>
      </w:r>
      <w:r w:rsidR="00D44D00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Соборна, 50, кабінет 101 або за телефонами </w:t>
      </w:r>
      <w:r w:rsidR="00746878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50-86-67, 50-43-50</w:t>
      </w:r>
      <w:r w:rsidR="00BE0CA0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A5385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пред’явити</w:t>
      </w:r>
      <w:r w:rsidR="005F2EA7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паспорт та </w:t>
      </w:r>
      <w:r w:rsidR="00033F12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подати</w:t>
      </w:r>
      <w:r w:rsidR="005F2EA7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заяву про надання соціальних послуг</w:t>
      </w:r>
      <w:r w:rsidR="00241445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46878" w:rsidRPr="002165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якої додати медичний висновок та  висновок про комплексну психолого-педагогічну оцінку розвитку особи, наданого ІРЦ, в якому зазначається потреба дитини у супроводі під час інклюзивного навчання </w:t>
      </w:r>
    </w:p>
    <w:p w:rsidR="00746878" w:rsidRDefault="008216AC" w:rsidP="00746878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  <w:r w:rsidR="0015737D"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8" w:name="_GoBack"/>
      <w:bookmarkEnd w:id="8"/>
    </w:p>
    <w:p w:rsidR="00D3402E" w:rsidRPr="00C84085" w:rsidRDefault="00D3402E" w:rsidP="00C840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D3402E" w:rsidRPr="00C84085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742"/>
    <w:multiLevelType w:val="hybridMultilevel"/>
    <w:tmpl w:val="69DEC9E6"/>
    <w:lvl w:ilvl="0" w:tplc="0422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0471A67"/>
    <w:multiLevelType w:val="hybridMultilevel"/>
    <w:tmpl w:val="D03AEE4E"/>
    <w:lvl w:ilvl="0" w:tplc="4C606C64"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BE1595"/>
    <w:multiLevelType w:val="hybridMultilevel"/>
    <w:tmpl w:val="54C8F70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A4B6C"/>
    <w:multiLevelType w:val="hybridMultilevel"/>
    <w:tmpl w:val="52A2756E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3E19"/>
    <w:multiLevelType w:val="hybridMultilevel"/>
    <w:tmpl w:val="0622BB26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939F8"/>
    <w:multiLevelType w:val="hybridMultilevel"/>
    <w:tmpl w:val="B7F0F640"/>
    <w:lvl w:ilvl="0" w:tplc="2CDE98B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33F12"/>
    <w:rsid w:val="0006327A"/>
    <w:rsid w:val="00143334"/>
    <w:rsid w:val="0015737D"/>
    <w:rsid w:val="00175662"/>
    <w:rsid w:val="001A36A2"/>
    <w:rsid w:val="00203661"/>
    <w:rsid w:val="002165F3"/>
    <w:rsid w:val="00241445"/>
    <w:rsid w:val="00251B6F"/>
    <w:rsid w:val="00296C18"/>
    <w:rsid w:val="002F4226"/>
    <w:rsid w:val="00386C8D"/>
    <w:rsid w:val="00393779"/>
    <w:rsid w:val="003D630C"/>
    <w:rsid w:val="00451092"/>
    <w:rsid w:val="0049284D"/>
    <w:rsid w:val="005252CF"/>
    <w:rsid w:val="00556CDC"/>
    <w:rsid w:val="005854BA"/>
    <w:rsid w:val="005F2EA7"/>
    <w:rsid w:val="006B0C4E"/>
    <w:rsid w:val="006F257F"/>
    <w:rsid w:val="00701E1C"/>
    <w:rsid w:val="00746878"/>
    <w:rsid w:val="007B2A7F"/>
    <w:rsid w:val="007D1F21"/>
    <w:rsid w:val="008216AC"/>
    <w:rsid w:val="008A5385"/>
    <w:rsid w:val="008A7388"/>
    <w:rsid w:val="008B7787"/>
    <w:rsid w:val="009B573D"/>
    <w:rsid w:val="009E6EC9"/>
    <w:rsid w:val="00AA550D"/>
    <w:rsid w:val="00AB3D83"/>
    <w:rsid w:val="00BC65B3"/>
    <w:rsid w:val="00BD57F3"/>
    <w:rsid w:val="00BE0CA0"/>
    <w:rsid w:val="00C84085"/>
    <w:rsid w:val="00D00A08"/>
    <w:rsid w:val="00D3402E"/>
    <w:rsid w:val="00D44D00"/>
    <w:rsid w:val="00D52B55"/>
    <w:rsid w:val="00D829B8"/>
    <w:rsid w:val="00E52F31"/>
    <w:rsid w:val="00FC2B02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9BC1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a6">
    <w:name w:val="Нормальний текст"/>
    <w:basedOn w:val="a"/>
    <w:rsid w:val="0024144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No Spacing"/>
    <w:link w:val="a8"/>
    <w:uiPriority w:val="1"/>
    <w:qFormat/>
    <w:rsid w:val="0024144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41445"/>
  </w:style>
  <w:style w:type="paragraph" w:customStyle="1" w:styleId="rvps2">
    <w:name w:val="rvps2"/>
    <w:basedOn w:val="a"/>
    <w:rsid w:val="0074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27</cp:revision>
  <cp:lastPrinted>2023-09-11T12:15:00Z</cp:lastPrinted>
  <dcterms:created xsi:type="dcterms:W3CDTF">2023-09-07T12:48:00Z</dcterms:created>
  <dcterms:modified xsi:type="dcterms:W3CDTF">2023-09-13T08:21:00Z</dcterms:modified>
</cp:coreProperties>
</file>